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AE9AD7" w14:textId="2E7705B5" w:rsidR="00354B11" w:rsidRPr="00354B11" w:rsidRDefault="00354B11" w:rsidP="00354B11">
      <w:pPr>
        <w:rPr>
          <w:rFonts w:ascii="Cambria" w:hAnsi="Cambria"/>
          <w:b/>
          <w:bCs/>
          <w:sz w:val="28"/>
          <w:szCs w:val="28"/>
        </w:rPr>
      </w:pPr>
      <w:r w:rsidRPr="00354B11">
        <w:rPr>
          <w:rFonts w:ascii="Cambria" w:hAnsi="Cambria"/>
          <w:b/>
          <w:bCs/>
          <w:sz w:val="28"/>
          <w:szCs w:val="28"/>
        </w:rPr>
        <w:t xml:space="preserve">Retail Store Sales Associate – Join Our Team at </w:t>
      </w:r>
      <w:r w:rsidR="00157815" w:rsidRPr="00157815">
        <w:rPr>
          <w:rFonts w:ascii="Cambria" w:hAnsi="Cambria"/>
          <w:b/>
          <w:bCs/>
          <w:color w:val="A02B93" w:themeColor="accent5"/>
          <w:sz w:val="28"/>
          <w:szCs w:val="28"/>
        </w:rPr>
        <w:t>(Your Shop Name Here)</w:t>
      </w:r>
      <w:r w:rsidRPr="00354B11">
        <w:rPr>
          <w:rFonts w:ascii="Cambria" w:hAnsi="Cambria"/>
          <w:b/>
          <w:bCs/>
          <w:sz w:val="28"/>
          <w:szCs w:val="28"/>
        </w:rPr>
        <w:t>!</w:t>
      </w:r>
    </w:p>
    <w:p w14:paraId="637706CA" w14:textId="1DFA7B6E" w:rsidR="00354B11" w:rsidRPr="00354B11" w:rsidRDefault="00354B11" w:rsidP="00354B11">
      <w:r w:rsidRPr="00354B11">
        <w:t xml:space="preserve">Are you passionate about sewing, quilting, and crafting? Do you thrive in a friendly, team-oriented environment where customer service is a top priority? </w:t>
      </w:r>
      <w:r w:rsidR="00157815" w:rsidRPr="00157815">
        <w:rPr>
          <w:b/>
          <w:bCs/>
          <w:color w:val="A02B93" w:themeColor="accent5"/>
        </w:rPr>
        <w:t>(Your Shop Name Here)</w:t>
      </w:r>
      <w:r w:rsidRPr="00157815">
        <w:rPr>
          <w:color w:val="A02B93" w:themeColor="accent5"/>
        </w:rPr>
        <w:t xml:space="preserve"> </w:t>
      </w:r>
      <w:r w:rsidRPr="00354B11">
        <w:t xml:space="preserve">is looking for an enthusiastic and dependable </w:t>
      </w:r>
      <w:r w:rsidRPr="00354B11">
        <w:rPr>
          <w:b/>
          <w:bCs/>
        </w:rPr>
        <w:t>Retail Store Sales Associate</w:t>
      </w:r>
      <w:r w:rsidRPr="00354B11">
        <w:t xml:space="preserve"> to join our team!</w:t>
      </w:r>
    </w:p>
    <w:p w14:paraId="684C67AB" w14:textId="77777777" w:rsidR="00354B11" w:rsidRPr="00354B11" w:rsidRDefault="00354B11" w:rsidP="00354B11">
      <w:pPr>
        <w:rPr>
          <w:rFonts w:ascii="Cambria" w:hAnsi="Cambria"/>
          <w:b/>
          <w:bCs/>
        </w:rPr>
      </w:pPr>
      <w:r w:rsidRPr="00354B11">
        <w:rPr>
          <w:rFonts w:ascii="Cambria" w:hAnsi="Cambria"/>
          <w:b/>
          <w:bCs/>
        </w:rPr>
        <w:t xml:space="preserve">Why Work </w:t>
      </w:r>
      <w:proofErr w:type="gramStart"/>
      <w:r w:rsidRPr="00354B11">
        <w:rPr>
          <w:rFonts w:ascii="Cambria" w:hAnsi="Cambria"/>
          <w:b/>
          <w:bCs/>
        </w:rPr>
        <w:t>With</w:t>
      </w:r>
      <w:proofErr w:type="gramEnd"/>
      <w:r w:rsidRPr="00354B11">
        <w:rPr>
          <w:rFonts w:ascii="Cambria" w:hAnsi="Cambria"/>
          <w:b/>
          <w:bCs/>
        </w:rPr>
        <w:t xml:space="preserve"> Us?</w:t>
      </w:r>
    </w:p>
    <w:p w14:paraId="563207BA" w14:textId="0DEEDD73" w:rsidR="00354B11" w:rsidRPr="00354B11" w:rsidRDefault="00354B11" w:rsidP="00354B11">
      <w:r w:rsidRPr="00354B11">
        <w:t xml:space="preserve">At </w:t>
      </w:r>
      <w:r w:rsidR="00157815" w:rsidRPr="00157815">
        <w:rPr>
          <w:b/>
          <w:bCs/>
          <w:color w:val="A02B93" w:themeColor="accent5"/>
        </w:rPr>
        <w:t>(Your Shop Name Here)</w:t>
      </w:r>
      <w:r w:rsidRPr="00354B11">
        <w:t xml:space="preserve">, we believe in creating a welcoming and supportive workplace where every team member is valued. We foster a </w:t>
      </w:r>
      <w:r w:rsidRPr="00354B11">
        <w:rPr>
          <w:b/>
          <w:bCs/>
        </w:rPr>
        <w:t>cooperative and happy team</w:t>
      </w:r>
      <w:r w:rsidRPr="00354B11">
        <w:t xml:space="preserve"> environment, where open communication and mutual respect are key. Whether you're an experienced quilter or just love helping others find the perfect fabric for their next project, we’d love to hear from you!</w:t>
      </w:r>
    </w:p>
    <w:p w14:paraId="585F4708" w14:textId="77777777" w:rsidR="00354B11" w:rsidRPr="00354B11" w:rsidRDefault="00354B11" w:rsidP="00354B11">
      <w:pPr>
        <w:rPr>
          <w:rFonts w:ascii="Cambria" w:hAnsi="Cambria"/>
          <w:b/>
          <w:bCs/>
        </w:rPr>
      </w:pPr>
      <w:r w:rsidRPr="00354B11">
        <w:rPr>
          <w:rFonts w:ascii="Cambria" w:hAnsi="Cambria"/>
          <w:b/>
          <w:bCs/>
        </w:rPr>
        <w:t>Position Details</w:t>
      </w:r>
    </w:p>
    <w:p w14:paraId="5A34DD4A" w14:textId="77777777" w:rsidR="00354B11" w:rsidRPr="00354B11" w:rsidRDefault="00354B11" w:rsidP="00354B11">
      <w:pPr>
        <w:numPr>
          <w:ilvl w:val="0"/>
          <w:numId w:val="1"/>
        </w:numPr>
      </w:pPr>
      <w:r w:rsidRPr="00354B11">
        <w:rPr>
          <w:b/>
          <w:bCs/>
        </w:rPr>
        <w:t>Part-time &amp; full-time positions available</w:t>
      </w:r>
    </w:p>
    <w:p w14:paraId="391A427D" w14:textId="48F7E55A" w:rsidR="00354B11" w:rsidRPr="00354B11" w:rsidRDefault="00354B11" w:rsidP="00354B11">
      <w:pPr>
        <w:numPr>
          <w:ilvl w:val="0"/>
          <w:numId w:val="1"/>
        </w:numPr>
      </w:pPr>
      <w:r w:rsidRPr="00354B11">
        <w:rPr>
          <w:b/>
          <w:bCs/>
        </w:rPr>
        <w:t>Shifts:</w:t>
      </w:r>
      <w:r w:rsidRPr="00354B11">
        <w:t xml:space="preserve"> </w:t>
      </w:r>
      <w:r w:rsidR="00157815" w:rsidRPr="00157815">
        <w:rPr>
          <w:color w:val="A02B93" w:themeColor="accent5"/>
        </w:rPr>
        <w:t>(</w:t>
      </w:r>
      <w:r w:rsidR="00157815" w:rsidRPr="00157815">
        <w:rPr>
          <w:b/>
          <w:bCs/>
          <w:color w:val="A02B93" w:themeColor="accent5"/>
        </w:rPr>
        <w:t xml:space="preserve">Your Store Hours/Shifts Here) </w:t>
      </w:r>
      <w:r w:rsidR="00157815">
        <w:t xml:space="preserve">[EXAMPLE SHIFTS: </w:t>
      </w:r>
      <w:r w:rsidRPr="00354B11">
        <w:t>9:30 AM – 5:00 PM or 1:00 PM – 7:30 PM (weekdays); 9:30 AM – 5:00 PM (Saturdays)</w:t>
      </w:r>
      <w:r w:rsidR="00157815">
        <w:t>]</w:t>
      </w:r>
    </w:p>
    <w:p w14:paraId="3F7590C0" w14:textId="705CC32F" w:rsidR="00354B11" w:rsidRPr="00354B11" w:rsidRDefault="00354B11" w:rsidP="00354B11">
      <w:pPr>
        <w:numPr>
          <w:ilvl w:val="0"/>
          <w:numId w:val="1"/>
        </w:numPr>
      </w:pPr>
      <w:r w:rsidRPr="00354B11">
        <w:rPr>
          <w:b/>
          <w:bCs/>
        </w:rPr>
        <w:t>Closed on Sundays</w:t>
      </w:r>
      <w:r w:rsidR="00157815">
        <w:rPr>
          <w:b/>
          <w:bCs/>
        </w:rPr>
        <w:t xml:space="preserve"> </w:t>
      </w:r>
      <w:r w:rsidR="00157815" w:rsidRPr="00157815">
        <w:rPr>
          <w:b/>
          <w:bCs/>
          <w:color w:val="A02B93" w:themeColor="accent5"/>
        </w:rPr>
        <w:t>(</w:t>
      </w:r>
      <w:r w:rsidR="00157815" w:rsidRPr="00157815">
        <w:rPr>
          <w:b/>
          <w:bCs/>
          <w:color w:val="A02B93" w:themeColor="accent5"/>
        </w:rPr>
        <w:t>Your Store Hours</w:t>
      </w:r>
      <w:r w:rsidR="00157815" w:rsidRPr="00157815">
        <w:rPr>
          <w:b/>
          <w:bCs/>
          <w:color w:val="A02B93" w:themeColor="accent5"/>
        </w:rPr>
        <w:t>/Closed Days Here)</w:t>
      </w:r>
    </w:p>
    <w:p w14:paraId="1C3ED956" w14:textId="2DC52521" w:rsidR="00354B11" w:rsidRPr="00157815" w:rsidRDefault="00157815" w:rsidP="00354B11">
      <w:pPr>
        <w:numPr>
          <w:ilvl w:val="0"/>
          <w:numId w:val="1"/>
        </w:numPr>
        <w:rPr>
          <w:b/>
          <w:bCs/>
          <w:color w:val="A02B93" w:themeColor="accent5"/>
        </w:rPr>
      </w:pPr>
      <w:proofErr w:type="gramStart"/>
      <w:r w:rsidRPr="00157815">
        <w:rPr>
          <w:b/>
          <w:bCs/>
          <w:color w:val="A02B93" w:themeColor="accent5"/>
        </w:rPr>
        <w:t>(#)</w:t>
      </w:r>
      <w:proofErr w:type="gramEnd"/>
      <w:r w:rsidR="00354B11" w:rsidRPr="00354B11">
        <w:rPr>
          <w:b/>
          <w:bCs/>
        </w:rPr>
        <w:t>-day trial period</w:t>
      </w:r>
      <w:r w:rsidR="00354B11" w:rsidRPr="00354B11">
        <w:t xml:space="preserve"> to ensure the position is a great fit for both you and us</w:t>
      </w:r>
      <w:r>
        <w:t xml:space="preserve"> </w:t>
      </w:r>
      <w:r w:rsidRPr="00157815">
        <w:rPr>
          <w:b/>
          <w:bCs/>
          <w:color w:val="A02B93" w:themeColor="accent5"/>
        </w:rPr>
        <w:t>[Include your shop policy here or remove if not applicable]</w:t>
      </w:r>
    </w:p>
    <w:p w14:paraId="32248BF0" w14:textId="77777777" w:rsidR="00354B11" w:rsidRPr="00354B11" w:rsidRDefault="00354B11" w:rsidP="00354B11">
      <w:pPr>
        <w:rPr>
          <w:rFonts w:ascii="Cambria" w:hAnsi="Cambria"/>
          <w:b/>
          <w:bCs/>
        </w:rPr>
      </w:pPr>
      <w:r w:rsidRPr="00354B11">
        <w:rPr>
          <w:rFonts w:ascii="Cambria" w:hAnsi="Cambria"/>
          <w:b/>
          <w:bCs/>
        </w:rPr>
        <w:t>Key Responsibilities</w:t>
      </w:r>
    </w:p>
    <w:p w14:paraId="3F194BE8" w14:textId="77777777" w:rsidR="00354B11" w:rsidRPr="00354B11" w:rsidRDefault="00354B11" w:rsidP="00354B11">
      <w:pPr>
        <w:numPr>
          <w:ilvl w:val="0"/>
          <w:numId w:val="2"/>
        </w:numPr>
      </w:pPr>
      <w:r w:rsidRPr="00354B11">
        <w:t xml:space="preserve">Provide </w:t>
      </w:r>
      <w:r w:rsidRPr="00354B11">
        <w:rPr>
          <w:b/>
          <w:bCs/>
        </w:rPr>
        <w:t>friendly, helpful customer service</w:t>
      </w:r>
      <w:r w:rsidRPr="00354B11">
        <w:t xml:space="preserve"> with a smile</w:t>
      </w:r>
    </w:p>
    <w:p w14:paraId="4881D554" w14:textId="77777777" w:rsidR="00354B11" w:rsidRPr="00354B11" w:rsidRDefault="00354B11" w:rsidP="00354B11">
      <w:pPr>
        <w:numPr>
          <w:ilvl w:val="0"/>
          <w:numId w:val="2"/>
        </w:numPr>
      </w:pPr>
      <w:r w:rsidRPr="00354B11">
        <w:t xml:space="preserve">Use the </w:t>
      </w:r>
      <w:r w:rsidRPr="00354B11">
        <w:rPr>
          <w:b/>
          <w:bCs/>
        </w:rPr>
        <w:t>point-of-sale system</w:t>
      </w:r>
      <w:r w:rsidRPr="00354B11">
        <w:t xml:space="preserve"> to process sales and transactions</w:t>
      </w:r>
    </w:p>
    <w:p w14:paraId="37E1CD62" w14:textId="77777777" w:rsidR="00354B11" w:rsidRPr="00354B11" w:rsidRDefault="00354B11" w:rsidP="00354B11">
      <w:pPr>
        <w:numPr>
          <w:ilvl w:val="0"/>
          <w:numId w:val="2"/>
        </w:numPr>
      </w:pPr>
      <w:r w:rsidRPr="00354B11">
        <w:t>Complete assigned tasks as outlined on Job Assignment Sheets</w:t>
      </w:r>
    </w:p>
    <w:p w14:paraId="6C910895" w14:textId="77777777" w:rsidR="00354B11" w:rsidRPr="00354B11" w:rsidRDefault="00354B11" w:rsidP="00354B11">
      <w:pPr>
        <w:numPr>
          <w:ilvl w:val="0"/>
          <w:numId w:val="2"/>
        </w:numPr>
      </w:pPr>
      <w:r w:rsidRPr="00354B11">
        <w:t xml:space="preserve">Price and organize inventory as it </w:t>
      </w:r>
      <w:proofErr w:type="gramStart"/>
      <w:r w:rsidRPr="00354B11">
        <w:t>becomes</w:t>
      </w:r>
      <w:proofErr w:type="gramEnd"/>
      <w:r w:rsidRPr="00354B11">
        <w:t xml:space="preserve"> available</w:t>
      </w:r>
    </w:p>
    <w:p w14:paraId="1303301F" w14:textId="77777777" w:rsidR="00354B11" w:rsidRPr="00354B11" w:rsidRDefault="00354B11" w:rsidP="00354B11">
      <w:pPr>
        <w:numPr>
          <w:ilvl w:val="0"/>
          <w:numId w:val="2"/>
        </w:numPr>
      </w:pPr>
      <w:r w:rsidRPr="00354B11">
        <w:t>Rotate stock and rearrange displays as needed</w:t>
      </w:r>
    </w:p>
    <w:p w14:paraId="7C59CFA1" w14:textId="1E37D811" w:rsidR="00354B11" w:rsidRPr="00354B11" w:rsidRDefault="00354B11" w:rsidP="00354B11">
      <w:pPr>
        <w:numPr>
          <w:ilvl w:val="0"/>
          <w:numId w:val="2"/>
        </w:numPr>
      </w:pPr>
      <w:r w:rsidRPr="00354B11">
        <w:t>Open and close the store following the checklist provided</w:t>
      </w:r>
    </w:p>
    <w:p w14:paraId="1C7F4070" w14:textId="77777777" w:rsidR="00354B11" w:rsidRPr="00354B11" w:rsidRDefault="00354B11" w:rsidP="00354B11">
      <w:pPr>
        <w:numPr>
          <w:ilvl w:val="0"/>
          <w:numId w:val="2"/>
        </w:numPr>
      </w:pPr>
      <w:r w:rsidRPr="00354B11">
        <w:t xml:space="preserve">Attend </w:t>
      </w:r>
      <w:r w:rsidRPr="00354B11">
        <w:rPr>
          <w:b/>
          <w:bCs/>
        </w:rPr>
        <w:t>weekly Staff Sales Meetings</w:t>
      </w:r>
    </w:p>
    <w:p w14:paraId="58D7C05C" w14:textId="77777777" w:rsidR="00354B11" w:rsidRPr="00354B11" w:rsidRDefault="00354B11" w:rsidP="00354B11">
      <w:pPr>
        <w:numPr>
          <w:ilvl w:val="0"/>
          <w:numId w:val="2"/>
        </w:numPr>
      </w:pPr>
      <w:r w:rsidRPr="00354B11">
        <w:t xml:space="preserve">Help maintain a </w:t>
      </w:r>
      <w:r w:rsidRPr="00354B11">
        <w:rPr>
          <w:b/>
          <w:bCs/>
        </w:rPr>
        <w:t>safe and welcoming store environment</w:t>
      </w:r>
    </w:p>
    <w:p w14:paraId="67FB61AF" w14:textId="77777777" w:rsidR="00354B11" w:rsidRPr="00354B11" w:rsidRDefault="00354B11" w:rsidP="00354B11">
      <w:pPr>
        <w:rPr>
          <w:rFonts w:ascii="Cambria" w:hAnsi="Cambria"/>
          <w:b/>
          <w:bCs/>
        </w:rPr>
      </w:pPr>
      <w:r w:rsidRPr="00354B11">
        <w:rPr>
          <w:rFonts w:ascii="Cambria" w:hAnsi="Cambria"/>
          <w:b/>
          <w:bCs/>
        </w:rPr>
        <w:t>What We Look For</w:t>
      </w:r>
    </w:p>
    <w:p w14:paraId="31DF75BB" w14:textId="77777777" w:rsidR="00354B11" w:rsidRPr="00354B11" w:rsidRDefault="00354B11" w:rsidP="00354B11">
      <w:pPr>
        <w:numPr>
          <w:ilvl w:val="0"/>
          <w:numId w:val="3"/>
        </w:numPr>
      </w:pPr>
      <w:r w:rsidRPr="00354B11">
        <w:t xml:space="preserve">A </w:t>
      </w:r>
      <w:r w:rsidRPr="00354B11">
        <w:rPr>
          <w:b/>
          <w:bCs/>
        </w:rPr>
        <w:t>positive, team-oriented attitude</w:t>
      </w:r>
    </w:p>
    <w:p w14:paraId="64B443C6" w14:textId="77777777" w:rsidR="00354B11" w:rsidRPr="00354B11" w:rsidRDefault="00354B11" w:rsidP="00354B11">
      <w:pPr>
        <w:numPr>
          <w:ilvl w:val="0"/>
          <w:numId w:val="3"/>
        </w:numPr>
      </w:pPr>
      <w:r w:rsidRPr="00354B11">
        <w:lastRenderedPageBreak/>
        <w:t xml:space="preserve">Strong </w:t>
      </w:r>
      <w:r w:rsidRPr="00354B11">
        <w:rPr>
          <w:b/>
          <w:bCs/>
        </w:rPr>
        <w:t>customer service</w:t>
      </w:r>
      <w:r w:rsidRPr="00354B11">
        <w:t xml:space="preserve"> skills</w:t>
      </w:r>
    </w:p>
    <w:p w14:paraId="7298EFA6" w14:textId="77777777" w:rsidR="00354B11" w:rsidRPr="00354B11" w:rsidRDefault="00354B11" w:rsidP="00354B11">
      <w:pPr>
        <w:numPr>
          <w:ilvl w:val="0"/>
          <w:numId w:val="3"/>
        </w:numPr>
      </w:pPr>
      <w:r w:rsidRPr="00354B11">
        <w:t xml:space="preserve">Comfort using a </w:t>
      </w:r>
      <w:r w:rsidRPr="00354B11">
        <w:rPr>
          <w:b/>
          <w:bCs/>
        </w:rPr>
        <w:t>computerized point-of-sale system</w:t>
      </w:r>
      <w:r w:rsidRPr="00354B11">
        <w:t xml:space="preserve"> (training provided)</w:t>
      </w:r>
    </w:p>
    <w:p w14:paraId="702EA2A5" w14:textId="77777777" w:rsidR="00354B11" w:rsidRPr="00354B11" w:rsidRDefault="00354B11" w:rsidP="00354B11">
      <w:pPr>
        <w:numPr>
          <w:ilvl w:val="0"/>
          <w:numId w:val="3"/>
        </w:numPr>
      </w:pPr>
      <w:r w:rsidRPr="00354B11">
        <w:t>Ability to lift, move, and rearrange stock as needed</w:t>
      </w:r>
    </w:p>
    <w:p w14:paraId="48229125" w14:textId="77777777" w:rsidR="00354B11" w:rsidRPr="00354B11" w:rsidRDefault="00354B11" w:rsidP="00354B11">
      <w:pPr>
        <w:numPr>
          <w:ilvl w:val="0"/>
          <w:numId w:val="3"/>
        </w:numPr>
      </w:pPr>
      <w:r w:rsidRPr="00354B11">
        <w:t xml:space="preserve">A love for </w:t>
      </w:r>
      <w:r w:rsidRPr="00354B11">
        <w:rPr>
          <w:b/>
          <w:bCs/>
        </w:rPr>
        <w:t>sewing, quilting, or crafting</w:t>
      </w:r>
      <w:r w:rsidRPr="00354B11">
        <w:t xml:space="preserve"> is a plus!</w:t>
      </w:r>
    </w:p>
    <w:p w14:paraId="7127265C" w14:textId="77777777" w:rsidR="00354B11" w:rsidRPr="00354B11" w:rsidRDefault="00354B11" w:rsidP="00354B11">
      <w:pPr>
        <w:rPr>
          <w:rFonts w:ascii="Cambria" w:hAnsi="Cambria"/>
          <w:b/>
          <w:bCs/>
        </w:rPr>
      </w:pPr>
      <w:r w:rsidRPr="00354B11">
        <w:rPr>
          <w:rFonts w:ascii="Cambria" w:hAnsi="Cambria"/>
          <w:b/>
          <w:bCs/>
        </w:rPr>
        <w:t>Perks &amp; Benefits</w:t>
      </w:r>
    </w:p>
    <w:p w14:paraId="05F7832C" w14:textId="104D8B14" w:rsidR="00354B11" w:rsidRPr="00157815" w:rsidRDefault="00157815" w:rsidP="00354B11">
      <w:pPr>
        <w:numPr>
          <w:ilvl w:val="0"/>
          <w:numId w:val="4"/>
        </w:numPr>
        <w:rPr>
          <w:b/>
          <w:bCs/>
        </w:rPr>
      </w:pPr>
      <w:r w:rsidRPr="00157815">
        <w:rPr>
          <w:b/>
          <w:bCs/>
          <w:color w:val="A02B93" w:themeColor="accent5"/>
        </w:rPr>
        <w:t>(Your Shop Staff Discount Percentage Here)</w:t>
      </w:r>
      <w:r w:rsidR="00354B11" w:rsidRPr="00157815">
        <w:rPr>
          <w:b/>
          <w:bCs/>
          <w:color w:val="A02B93" w:themeColor="accent5"/>
        </w:rPr>
        <w:t xml:space="preserve"> </w:t>
      </w:r>
      <w:r w:rsidR="00354B11" w:rsidRPr="00354B11">
        <w:rPr>
          <w:b/>
          <w:bCs/>
        </w:rPr>
        <w:t>staff discount</w:t>
      </w:r>
      <w:r w:rsidR="00354B11" w:rsidRPr="00354B11">
        <w:t xml:space="preserve"> on all regular-priced merchandise (after completing the </w:t>
      </w:r>
      <w:r w:rsidRPr="00157815">
        <w:rPr>
          <w:b/>
          <w:bCs/>
          <w:color w:val="A02B93" w:themeColor="accent5"/>
        </w:rPr>
        <w:t>X</w:t>
      </w:r>
      <w:r w:rsidR="00354B11" w:rsidRPr="00157815">
        <w:rPr>
          <w:b/>
          <w:bCs/>
          <w:color w:val="A02B93" w:themeColor="accent5"/>
        </w:rPr>
        <w:t>-day</w:t>
      </w:r>
      <w:r w:rsidR="00354B11" w:rsidRPr="00157815">
        <w:rPr>
          <w:color w:val="A02B93" w:themeColor="accent5"/>
        </w:rPr>
        <w:t xml:space="preserve"> </w:t>
      </w:r>
      <w:r w:rsidR="00354B11" w:rsidRPr="00354B11">
        <w:t>trial period)</w:t>
      </w:r>
      <w:r>
        <w:t xml:space="preserve"> </w:t>
      </w:r>
      <w:r w:rsidRPr="00157815">
        <w:rPr>
          <w:b/>
          <w:bCs/>
          <w:color w:val="A02B93" w:themeColor="accent5"/>
        </w:rPr>
        <w:t>[</w:t>
      </w:r>
      <w:proofErr w:type="gramStart"/>
      <w:r w:rsidRPr="00157815">
        <w:rPr>
          <w:b/>
          <w:bCs/>
          <w:color w:val="A02B93" w:themeColor="accent5"/>
        </w:rPr>
        <w:t>include</w:t>
      </w:r>
      <w:proofErr w:type="gramEnd"/>
      <w:r w:rsidRPr="00157815">
        <w:rPr>
          <w:b/>
          <w:bCs/>
          <w:color w:val="A02B93" w:themeColor="accent5"/>
        </w:rPr>
        <w:t xml:space="preserve"> if applicable to your shop policy]</w:t>
      </w:r>
    </w:p>
    <w:p w14:paraId="036FEA42" w14:textId="77777777" w:rsidR="00354B11" w:rsidRPr="00354B11" w:rsidRDefault="00354B11" w:rsidP="00354B11">
      <w:pPr>
        <w:numPr>
          <w:ilvl w:val="0"/>
          <w:numId w:val="4"/>
        </w:numPr>
      </w:pPr>
      <w:r w:rsidRPr="00354B11">
        <w:t xml:space="preserve">Potential for a </w:t>
      </w:r>
      <w:r w:rsidRPr="00354B11">
        <w:rPr>
          <w:b/>
          <w:bCs/>
        </w:rPr>
        <w:t>pay increase</w:t>
      </w:r>
      <w:r w:rsidRPr="00354B11">
        <w:t xml:space="preserve"> upon completion of the trial period</w:t>
      </w:r>
    </w:p>
    <w:p w14:paraId="777A8D16" w14:textId="77777777" w:rsidR="00354B11" w:rsidRPr="00354B11" w:rsidRDefault="00354B11" w:rsidP="00354B11">
      <w:pPr>
        <w:numPr>
          <w:ilvl w:val="0"/>
          <w:numId w:val="4"/>
        </w:numPr>
      </w:pPr>
      <w:r w:rsidRPr="00354B11">
        <w:t>A fun, engaging work environment with a passionate team of fellow crafters!</w:t>
      </w:r>
    </w:p>
    <w:p w14:paraId="33837E27" w14:textId="77777777" w:rsidR="00354B11" w:rsidRPr="00354B11" w:rsidRDefault="00354B11" w:rsidP="00354B11">
      <w:pPr>
        <w:rPr>
          <w:rFonts w:ascii="Cambria" w:hAnsi="Cambria"/>
          <w:b/>
          <w:bCs/>
        </w:rPr>
      </w:pPr>
      <w:r w:rsidRPr="00354B11">
        <w:rPr>
          <w:rFonts w:ascii="Cambria" w:hAnsi="Cambria"/>
          <w:b/>
          <w:bCs/>
        </w:rPr>
        <w:t>How to Apply</w:t>
      </w:r>
    </w:p>
    <w:p w14:paraId="598BC8BC" w14:textId="23D4F6BA" w:rsidR="00603A89" w:rsidRDefault="00354B11">
      <w:r w:rsidRPr="00354B11">
        <w:t xml:space="preserve">If you're excited about this opportunity and think you'd be </w:t>
      </w:r>
      <w:proofErr w:type="gramStart"/>
      <w:r w:rsidRPr="00354B11">
        <w:t>a great</w:t>
      </w:r>
      <w:proofErr w:type="gramEnd"/>
      <w:r w:rsidRPr="00354B11">
        <w:t xml:space="preserve"> fit, we'd love to hear from you! Apply today and become part of the </w:t>
      </w:r>
      <w:r w:rsidR="00157815" w:rsidRPr="00157815">
        <w:rPr>
          <w:b/>
          <w:bCs/>
          <w:color w:val="A02B93" w:themeColor="accent5"/>
        </w:rPr>
        <w:t>(Your Shop Name Here)</w:t>
      </w:r>
      <w:r w:rsidRPr="00157815">
        <w:rPr>
          <w:color w:val="A02B93" w:themeColor="accent5"/>
        </w:rPr>
        <w:t xml:space="preserve"> </w:t>
      </w:r>
      <w:r w:rsidRPr="00354B11">
        <w:t>team.</w:t>
      </w:r>
    </w:p>
    <w:p w14:paraId="1E5C5600" w14:textId="16482A6F" w:rsidR="00F164A4" w:rsidRDefault="0007399F">
      <w:r>
        <w:t xml:space="preserve">Email a cover letter and resume to: </w:t>
      </w:r>
      <w:r w:rsidR="00157815" w:rsidRPr="00157815">
        <w:rPr>
          <w:b/>
          <w:bCs/>
          <w:color w:val="A02B93" w:themeColor="accent5"/>
        </w:rPr>
        <w:t>(Your Shop Email Address Here)</w:t>
      </w:r>
      <w:r w:rsidRPr="00157815">
        <w:rPr>
          <w:color w:val="A02B93" w:themeColor="accent5"/>
        </w:rPr>
        <w:t xml:space="preserve"> </w:t>
      </w:r>
    </w:p>
    <w:p w14:paraId="58AFCF3C" w14:textId="49AF5F04" w:rsidR="0007399F" w:rsidRDefault="0007399F"/>
    <w:sectPr w:rsidR="000739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D556AC"/>
    <w:multiLevelType w:val="multilevel"/>
    <w:tmpl w:val="BF362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165E85"/>
    <w:multiLevelType w:val="multilevel"/>
    <w:tmpl w:val="D3923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2A0944"/>
    <w:multiLevelType w:val="multilevel"/>
    <w:tmpl w:val="736EB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F33780"/>
    <w:multiLevelType w:val="multilevel"/>
    <w:tmpl w:val="B908F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69063653">
    <w:abstractNumId w:val="1"/>
  </w:num>
  <w:num w:numId="2" w16cid:durableId="1054040680">
    <w:abstractNumId w:val="3"/>
  </w:num>
  <w:num w:numId="3" w16cid:durableId="892154827">
    <w:abstractNumId w:val="0"/>
  </w:num>
  <w:num w:numId="4" w16cid:durableId="16352572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B11"/>
    <w:rsid w:val="0007399F"/>
    <w:rsid w:val="00157815"/>
    <w:rsid w:val="00223B33"/>
    <w:rsid w:val="00354B11"/>
    <w:rsid w:val="00425B81"/>
    <w:rsid w:val="0048054B"/>
    <w:rsid w:val="00603A89"/>
    <w:rsid w:val="00BC2D94"/>
    <w:rsid w:val="00C35A50"/>
    <w:rsid w:val="00CE3D86"/>
    <w:rsid w:val="00ED1815"/>
    <w:rsid w:val="00F164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5C86E"/>
  <w15:chartTrackingRefBased/>
  <w15:docId w15:val="{DA7B1815-0CFA-48A0-B0D7-8522B01CC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54B1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54B1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54B1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54B1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54B1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54B1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54B1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54B1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54B1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4B1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54B1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54B1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54B1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54B1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54B1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54B1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54B1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54B11"/>
    <w:rPr>
      <w:rFonts w:eastAsiaTheme="majorEastAsia" w:cstheme="majorBidi"/>
      <w:color w:val="272727" w:themeColor="text1" w:themeTint="D8"/>
    </w:rPr>
  </w:style>
  <w:style w:type="paragraph" w:styleId="Title">
    <w:name w:val="Title"/>
    <w:basedOn w:val="Normal"/>
    <w:next w:val="Normal"/>
    <w:link w:val="TitleChar"/>
    <w:uiPriority w:val="10"/>
    <w:qFormat/>
    <w:rsid w:val="00354B1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54B1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54B1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54B1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54B11"/>
    <w:pPr>
      <w:spacing w:before="160"/>
      <w:jc w:val="center"/>
    </w:pPr>
    <w:rPr>
      <w:i/>
      <w:iCs/>
      <w:color w:val="404040" w:themeColor="text1" w:themeTint="BF"/>
    </w:rPr>
  </w:style>
  <w:style w:type="character" w:customStyle="1" w:styleId="QuoteChar">
    <w:name w:val="Quote Char"/>
    <w:basedOn w:val="DefaultParagraphFont"/>
    <w:link w:val="Quote"/>
    <w:uiPriority w:val="29"/>
    <w:rsid w:val="00354B11"/>
    <w:rPr>
      <w:i/>
      <w:iCs/>
      <w:color w:val="404040" w:themeColor="text1" w:themeTint="BF"/>
    </w:rPr>
  </w:style>
  <w:style w:type="paragraph" w:styleId="ListParagraph">
    <w:name w:val="List Paragraph"/>
    <w:basedOn w:val="Normal"/>
    <w:uiPriority w:val="34"/>
    <w:qFormat/>
    <w:rsid w:val="00354B11"/>
    <w:pPr>
      <w:ind w:left="720"/>
      <w:contextualSpacing/>
    </w:pPr>
  </w:style>
  <w:style w:type="character" w:styleId="IntenseEmphasis">
    <w:name w:val="Intense Emphasis"/>
    <w:basedOn w:val="DefaultParagraphFont"/>
    <w:uiPriority w:val="21"/>
    <w:qFormat/>
    <w:rsid w:val="00354B11"/>
    <w:rPr>
      <w:i/>
      <w:iCs/>
      <w:color w:val="0F4761" w:themeColor="accent1" w:themeShade="BF"/>
    </w:rPr>
  </w:style>
  <w:style w:type="paragraph" w:styleId="IntenseQuote">
    <w:name w:val="Intense Quote"/>
    <w:basedOn w:val="Normal"/>
    <w:next w:val="Normal"/>
    <w:link w:val="IntenseQuoteChar"/>
    <w:uiPriority w:val="30"/>
    <w:qFormat/>
    <w:rsid w:val="00354B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54B11"/>
    <w:rPr>
      <w:i/>
      <w:iCs/>
      <w:color w:val="0F4761" w:themeColor="accent1" w:themeShade="BF"/>
    </w:rPr>
  </w:style>
  <w:style w:type="character" w:styleId="IntenseReference">
    <w:name w:val="Intense Reference"/>
    <w:basedOn w:val="DefaultParagraphFont"/>
    <w:uiPriority w:val="32"/>
    <w:qFormat/>
    <w:rsid w:val="00354B11"/>
    <w:rPr>
      <w:b/>
      <w:bCs/>
      <w:smallCaps/>
      <w:color w:val="0F4761" w:themeColor="accent1" w:themeShade="BF"/>
      <w:spacing w:val="5"/>
    </w:rPr>
  </w:style>
  <w:style w:type="character" w:styleId="Hyperlink">
    <w:name w:val="Hyperlink"/>
    <w:basedOn w:val="DefaultParagraphFont"/>
    <w:uiPriority w:val="99"/>
    <w:unhideWhenUsed/>
    <w:rsid w:val="0007399F"/>
    <w:rPr>
      <w:color w:val="467886" w:themeColor="hyperlink"/>
      <w:u w:val="single"/>
    </w:rPr>
  </w:style>
  <w:style w:type="character" w:styleId="UnresolvedMention">
    <w:name w:val="Unresolved Mention"/>
    <w:basedOn w:val="DefaultParagraphFont"/>
    <w:uiPriority w:val="99"/>
    <w:semiHidden/>
    <w:unhideWhenUsed/>
    <w:rsid w:val="000739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937711">
      <w:bodyDiv w:val="1"/>
      <w:marLeft w:val="0"/>
      <w:marRight w:val="0"/>
      <w:marTop w:val="0"/>
      <w:marBottom w:val="0"/>
      <w:divBdr>
        <w:top w:val="none" w:sz="0" w:space="0" w:color="auto"/>
        <w:left w:val="none" w:sz="0" w:space="0" w:color="auto"/>
        <w:bottom w:val="none" w:sz="0" w:space="0" w:color="auto"/>
        <w:right w:val="none" w:sz="0" w:space="0" w:color="auto"/>
      </w:divBdr>
    </w:div>
    <w:div w:id="839000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358</Words>
  <Characters>2044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 Knight</dc:creator>
  <cp:keywords/>
  <dc:description/>
  <cp:lastModifiedBy>Cat Knight</cp:lastModifiedBy>
  <cp:revision>4</cp:revision>
  <dcterms:created xsi:type="dcterms:W3CDTF">2025-03-18T21:47:00Z</dcterms:created>
  <dcterms:modified xsi:type="dcterms:W3CDTF">2025-03-19T18:14:00Z</dcterms:modified>
</cp:coreProperties>
</file>